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7a2e8e540342f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16-10-2026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 pesar de su apariencia ingenua, el Padre Brown, recurre a su conocimiento de la naturaleza humana para resolver los crímenes más enigmáticos, atroces e inexplicables.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Murdoch, un joven y atractivo detective, utiliza técnicas forenses revolucionarias para la época, incluyendo huellas dactilares y el análisis de rastros, para resolver algunos de los asesinatos más atroces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23:27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